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A7" w:rsidRDefault="005565A7" w:rsidP="005565A7">
      <w:pPr>
        <w:pStyle w:val="texto"/>
        <w:jc w:val="center"/>
        <w:rPr>
          <w:sz w:val="28"/>
          <w:szCs w:val="28"/>
        </w:rPr>
      </w:pPr>
      <w:r w:rsidRPr="005565A7">
        <w:rPr>
          <w:b/>
          <w:sz w:val="28"/>
          <w:szCs w:val="28"/>
        </w:rPr>
        <w:t>FELIPE BOU</w:t>
      </w:r>
      <w:r>
        <w:t xml:space="preserve"> </w:t>
      </w:r>
    </w:p>
    <w:p w:rsidR="005565A7" w:rsidRPr="005565A7" w:rsidRDefault="005565A7" w:rsidP="005565A7">
      <w:pPr>
        <w:pStyle w:val="texto"/>
        <w:jc w:val="center"/>
        <w:rPr>
          <w:sz w:val="28"/>
          <w:szCs w:val="28"/>
        </w:rPr>
      </w:pPr>
      <w:r>
        <w:rPr>
          <w:sz w:val="28"/>
          <w:szCs w:val="28"/>
        </w:rPr>
        <w:t>BIOGRA</w:t>
      </w:r>
      <w:r w:rsidR="001D19A8">
        <w:rPr>
          <w:sz w:val="28"/>
          <w:szCs w:val="28"/>
        </w:rPr>
        <w:t>F</w:t>
      </w:r>
      <w:r w:rsidR="00506B05">
        <w:rPr>
          <w:sz w:val="28"/>
          <w:szCs w:val="28"/>
        </w:rPr>
        <w:t>IE</w:t>
      </w:r>
    </w:p>
    <w:p w:rsidR="003B4515" w:rsidRDefault="003B4515" w:rsidP="000A6587">
      <w:pPr>
        <w:pStyle w:val="texto"/>
        <w:rPr>
          <w:lang w:val="de-DE"/>
        </w:rPr>
      </w:pPr>
      <w:r>
        <w:rPr>
          <w:lang w:val="de-DE"/>
        </w:rPr>
        <w:t xml:space="preserve">Nach der Lizentiatur in Rechtswissenschaften 1990 vervollkommnet der spanische Bass-Sänger </w:t>
      </w:r>
      <w:r w:rsidRPr="000A6587">
        <w:rPr>
          <w:rStyle w:val="destaque"/>
          <w:b/>
          <w:lang w:val="de-DE"/>
        </w:rPr>
        <w:t>Felipe Bou</w:t>
      </w:r>
      <w:r>
        <w:rPr>
          <w:lang w:val="de-DE"/>
        </w:rPr>
        <w:t xml:space="preserve"> seine Gesangsstudien mit Antonio Blancas und Alfredo Kraus und erzielt gleichzeitig seine höchsten Preise auf mehreren nationalen und internationalen Gesangs-Wettbewerben.</w:t>
      </w:r>
    </w:p>
    <w:p w:rsidR="003B4515" w:rsidRDefault="003B4515" w:rsidP="003B4515">
      <w:pPr>
        <w:pStyle w:val="texto"/>
        <w:rPr>
          <w:lang w:val="de-DE"/>
        </w:rPr>
      </w:pPr>
      <w:r>
        <w:rPr>
          <w:lang w:val="de-DE"/>
        </w:rPr>
        <w:t xml:space="preserve">Seine Opern-Karriere beginnt 1994 mit </w:t>
      </w:r>
      <w:r w:rsidRPr="000A6587">
        <w:rPr>
          <w:rStyle w:val="opera"/>
          <w:i/>
          <w:lang w:val="de-DE"/>
        </w:rPr>
        <w:t>Marina</w:t>
      </w:r>
      <w:r>
        <w:rPr>
          <w:lang w:val="de-DE"/>
        </w:rPr>
        <w:t xml:space="preserve"> im Teatro Arriaga in Bilbao, vier Jahre später auf internationaler Ebene mit </w:t>
      </w:r>
      <w:r w:rsidRPr="000A6587">
        <w:rPr>
          <w:rStyle w:val="opera"/>
          <w:i/>
          <w:lang w:val="de-DE"/>
        </w:rPr>
        <w:t>Les Pêcheurs de Perles</w:t>
      </w:r>
      <w:r>
        <w:rPr>
          <w:lang w:val="de-DE"/>
        </w:rPr>
        <w:t xml:space="preserve"> im Théâtre du Capitole in Toulouse. 2000 findet er Anerkennung durch seine Teilnahme an der Produktion zum 100-jährigen Jubiläum von </w:t>
      </w:r>
      <w:r w:rsidRPr="000A6587">
        <w:rPr>
          <w:rStyle w:val="opera"/>
          <w:i/>
          <w:lang w:val="de-DE"/>
        </w:rPr>
        <w:t>Tosca</w:t>
      </w:r>
      <w:r>
        <w:rPr>
          <w:lang w:val="de-DE"/>
        </w:rPr>
        <w:t xml:space="preserve"> an der Opera di Roma zusammen mit Pavarotti, Zeffirelli und Domingo.</w:t>
      </w:r>
    </w:p>
    <w:p w:rsidR="003B4515" w:rsidRDefault="003B4515" w:rsidP="003B4515">
      <w:pPr>
        <w:pStyle w:val="texto"/>
        <w:rPr>
          <w:lang w:val="de-DE"/>
        </w:rPr>
      </w:pPr>
      <w:r>
        <w:rPr>
          <w:lang w:val="de-DE"/>
        </w:rPr>
        <w:t xml:space="preserve">Ein Jahr später erntet er Erfolg beim ersten Auftritt in der Rolle des Raimondo in </w:t>
      </w:r>
      <w:r w:rsidRPr="000A6587">
        <w:rPr>
          <w:rStyle w:val="opera"/>
          <w:i/>
          <w:lang w:val="de-DE"/>
        </w:rPr>
        <w:t>Lucia di Lammermoor</w:t>
      </w:r>
      <w:r>
        <w:rPr>
          <w:lang w:val="de-DE"/>
        </w:rPr>
        <w:t xml:space="preserve"> an der Düsseldorfer Oper. Er wird deshalb noch im selben Jahr bei den Bregenzer Festspielen zum Auftritt in </w:t>
      </w:r>
      <w:r w:rsidRPr="000A6587">
        <w:rPr>
          <w:rStyle w:val="opera"/>
          <w:i/>
          <w:lang w:val="de-DE"/>
        </w:rPr>
        <w:t>La Bohème</w:t>
      </w:r>
      <w:r>
        <w:rPr>
          <w:lang w:val="de-DE"/>
        </w:rPr>
        <w:t xml:space="preserve"> geladen, wo er die fast ein dutzend Mal interpretierte Rolle von Colline übernimmt. In Düsseldorf debütiert er ebenfalls mit Ramfis aus </w:t>
      </w:r>
      <w:r w:rsidRPr="000A6587">
        <w:rPr>
          <w:rStyle w:val="opera"/>
          <w:i/>
          <w:lang w:val="de-DE"/>
        </w:rPr>
        <w:t>Aida</w:t>
      </w:r>
      <w:r>
        <w:rPr>
          <w:lang w:val="de-DE"/>
        </w:rPr>
        <w:t>.</w:t>
      </w:r>
    </w:p>
    <w:p w:rsidR="003B4515" w:rsidRDefault="003B4515" w:rsidP="003B4515">
      <w:pPr>
        <w:pStyle w:val="texto"/>
        <w:rPr>
          <w:lang w:val="de-DE"/>
        </w:rPr>
      </w:pPr>
      <w:r>
        <w:rPr>
          <w:lang w:val="de-DE"/>
        </w:rPr>
        <w:t xml:space="preserve">2003 tritt er zum ersten Mal als Frère Laurent in </w:t>
      </w:r>
      <w:r w:rsidRPr="000A6587">
        <w:rPr>
          <w:rStyle w:val="opera"/>
          <w:i/>
          <w:lang w:val="de-DE"/>
        </w:rPr>
        <w:t>Roméo et Juliette</w:t>
      </w:r>
      <w:r>
        <w:rPr>
          <w:lang w:val="de-DE"/>
        </w:rPr>
        <w:t xml:space="preserve"> in Tokio auf sowie als Conte Rodolfo in </w:t>
      </w:r>
      <w:r w:rsidRPr="000A6587">
        <w:rPr>
          <w:rStyle w:val="opera"/>
          <w:i/>
          <w:lang w:val="de-DE"/>
        </w:rPr>
        <w:t>La Sonnambula</w:t>
      </w:r>
      <w:r>
        <w:rPr>
          <w:lang w:val="de-DE"/>
        </w:rPr>
        <w:t xml:space="preserve">, Neuauffuehrung an der Leipziger Oper. Im Jahre darauf debütiert er, abwechselnd mit José von Dam, am Teatro Real in Madrid in der Rolle des </w:t>
      </w:r>
      <w:r w:rsidRPr="000A6587">
        <w:rPr>
          <w:rStyle w:val="opera"/>
          <w:i/>
          <w:lang w:val="de-DE"/>
        </w:rPr>
        <w:t>Don Pasquale</w:t>
      </w:r>
      <w:r>
        <w:rPr>
          <w:lang w:val="de-DE"/>
        </w:rPr>
        <w:t>.</w:t>
      </w:r>
    </w:p>
    <w:p w:rsidR="003B4515" w:rsidRDefault="003B4515" w:rsidP="003B4515">
      <w:pPr>
        <w:pStyle w:val="texto"/>
        <w:rPr>
          <w:lang w:val="de-DE"/>
        </w:rPr>
      </w:pPr>
      <w:r>
        <w:rPr>
          <w:lang w:val="de-DE"/>
        </w:rPr>
        <w:t xml:space="preserve">2005 lenkt er auf sich die Aufmerksamkeit als einziger nicht-italienischer Sänger in der Rolle des Sparafucile aus </w:t>
      </w:r>
      <w:r w:rsidRPr="000A6587">
        <w:rPr>
          <w:rStyle w:val="opera"/>
          <w:i/>
          <w:lang w:val="de-DE"/>
        </w:rPr>
        <w:t>Rigoletto</w:t>
      </w:r>
      <w:r w:rsidRPr="000A6587">
        <w:rPr>
          <w:i/>
          <w:lang w:val="de-DE"/>
        </w:rPr>
        <w:t xml:space="preserve"> </w:t>
      </w:r>
      <w:r>
        <w:rPr>
          <w:lang w:val="de-DE"/>
        </w:rPr>
        <w:t xml:space="preserve">mit dem ersten Sänger Leo Nucci bei einer Tournee des Teatro Regio di Parma nach Mexiko. Sein Erfolg bringt ihn 2006 als Ferrando, in </w:t>
      </w:r>
      <w:r w:rsidRPr="000A6587">
        <w:rPr>
          <w:rStyle w:val="opera"/>
          <w:i/>
          <w:lang w:val="de-DE"/>
        </w:rPr>
        <w:t>Il Trovatore</w:t>
      </w:r>
      <w:r>
        <w:rPr>
          <w:lang w:val="de-DE"/>
        </w:rPr>
        <w:t>, zu dem berühmten Verdi-Festival nach Parma. Noch im selben Jahr beginnt eine mehrfache Zusammenarbeit mit dem Concertgebouw in Amsterdam.</w:t>
      </w:r>
    </w:p>
    <w:p w:rsidR="003B4515" w:rsidRDefault="003B4515" w:rsidP="003B4515">
      <w:pPr>
        <w:pStyle w:val="texto"/>
        <w:rPr>
          <w:lang w:val="de-DE"/>
        </w:rPr>
      </w:pPr>
      <w:r>
        <w:rPr>
          <w:lang w:val="de-DE"/>
        </w:rPr>
        <w:t xml:space="preserve">2007/2008 feiert ihn das Publikum in der neuen Rolle als Die Vier Bösewichte in </w:t>
      </w:r>
      <w:r w:rsidRPr="000A6587">
        <w:rPr>
          <w:rStyle w:val="opera"/>
          <w:i/>
          <w:lang w:val="de-DE"/>
        </w:rPr>
        <w:t>Les Contes D’Hoffmann</w:t>
      </w:r>
      <w:r>
        <w:rPr>
          <w:lang w:val="de-DE"/>
        </w:rPr>
        <w:t xml:space="preserve"> mit dem Bühnenbild von Lindsay Kemp und in Koproduktion mit Perelada, San Sebastián und Santander. Er debütiert ebenfalls als Creonte in </w:t>
      </w:r>
      <w:r w:rsidRPr="000A6587">
        <w:rPr>
          <w:rStyle w:val="opera"/>
          <w:i/>
          <w:lang w:val="de-DE"/>
        </w:rPr>
        <w:t>Medea</w:t>
      </w:r>
      <w:r w:rsidRPr="000A6587">
        <w:rPr>
          <w:i/>
          <w:lang w:val="de-DE"/>
        </w:rPr>
        <w:t xml:space="preserve"> </w:t>
      </w:r>
      <w:r>
        <w:rPr>
          <w:lang w:val="de-DE"/>
        </w:rPr>
        <w:t xml:space="preserve">im Teatro Massimo di Palermo, als Oroveso in </w:t>
      </w:r>
      <w:r w:rsidRPr="000A6587">
        <w:rPr>
          <w:rStyle w:val="opera"/>
          <w:i/>
          <w:lang w:val="de-DE"/>
        </w:rPr>
        <w:t>Norma</w:t>
      </w:r>
      <w:r>
        <w:rPr>
          <w:lang w:val="de-DE"/>
        </w:rPr>
        <w:t xml:space="preserve"> in Palma de Mallorca und als Massimiliano in </w:t>
      </w:r>
      <w:r w:rsidRPr="000A6587">
        <w:rPr>
          <w:rStyle w:val="opera"/>
          <w:i/>
          <w:lang w:val="de-DE"/>
        </w:rPr>
        <w:t>I Masnadieri</w:t>
      </w:r>
      <w:r>
        <w:rPr>
          <w:lang w:val="de-DE"/>
        </w:rPr>
        <w:t xml:space="preserve"> bei den Zvolener Schloßspielen (Slowakei).</w:t>
      </w:r>
    </w:p>
    <w:p w:rsidR="003B4515" w:rsidRPr="0053437F" w:rsidRDefault="003B4515" w:rsidP="003B4515">
      <w:pPr>
        <w:pStyle w:val="texto"/>
        <w:rPr>
          <w:lang w:val="en-US"/>
        </w:rPr>
      </w:pPr>
      <w:r>
        <w:rPr>
          <w:lang w:val="de-DE"/>
        </w:rPr>
        <w:t>In der 2008/2009 Saison debütiert er mit viel Erfolg als Basilio in</w:t>
      </w:r>
      <w:r>
        <w:rPr>
          <w:rStyle w:val="opera"/>
          <w:lang w:val="de-DE"/>
        </w:rPr>
        <w:t xml:space="preserve"> </w:t>
      </w:r>
      <w:r w:rsidRPr="000A6587">
        <w:rPr>
          <w:rStyle w:val="opera"/>
          <w:i/>
          <w:lang w:val="de-DE"/>
        </w:rPr>
        <w:t>Il Barbiere di Siviglia</w:t>
      </w:r>
      <w:r w:rsidR="0053437F">
        <w:rPr>
          <w:lang w:val="de-DE"/>
        </w:rPr>
        <w:t xml:space="preserve"> an der Wiener Staatsoper,</w:t>
      </w:r>
      <w:r w:rsidR="0053437F" w:rsidRPr="0053437F">
        <w:rPr>
          <w:lang w:val="en-US"/>
        </w:rPr>
        <w:t xml:space="preserve"> </w:t>
      </w:r>
      <w:proofErr w:type="spellStart"/>
      <w:r w:rsidR="0053437F" w:rsidRPr="0053437F">
        <w:rPr>
          <w:lang w:val="en-US"/>
        </w:rPr>
        <w:t>als</w:t>
      </w:r>
      <w:proofErr w:type="spellEnd"/>
      <w:r w:rsidR="0053437F" w:rsidRPr="0053437F">
        <w:rPr>
          <w:lang w:val="en-US"/>
        </w:rPr>
        <w:t xml:space="preserve"> Balthazar in </w:t>
      </w:r>
      <w:r w:rsidR="0053437F" w:rsidRPr="0053437F">
        <w:rPr>
          <w:rStyle w:val="opera"/>
          <w:i/>
          <w:lang w:val="en-US"/>
        </w:rPr>
        <w:t>La Favorite</w:t>
      </w:r>
      <w:r w:rsidR="0053437F" w:rsidRPr="0053437F">
        <w:rPr>
          <w:lang w:val="en-US"/>
        </w:rPr>
        <w:t xml:space="preserve"> von Hugo de Ana in Santiago de Chile, und </w:t>
      </w:r>
      <w:proofErr w:type="spellStart"/>
      <w:r w:rsidR="0053437F" w:rsidRPr="0053437F">
        <w:rPr>
          <w:lang w:val="en-US"/>
        </w:rPr>
        <w:t>als</w:t>
      </w:r>
      <w:proofErr w:type="spellEnd"/>
      <w:r w:rsidR="0053437F" w:rsidRPr="0053437F">
        <w:rPr>
          <w:lang w:val="en-US"/>
        </w:rPr>
        <w:t xml:space="preserve"> </w:t>
      </w:r>
      <w:proofErr w:type="spellStart"/>
      <w:r w:rsidR="0053437F" w:rsidRPr="0053437F">
        <w:rPr>
          <w:lang w:val="en-US"/>
        </w:rPr>
        <w:t>Marke</w:t>
      </w:r>
      <w:proofErr w:type="spellEnd"/>
      <w:r w:rsidR="0053437F" w:rsidRPr="0053437F">
        <w:rPr>
          <w:lang w:val="en-US"/>
        </w:rPr>
        <w:t xml:space="preserve"> in </w:t>
      </w:r>
      <w:r w:rsidR="0053437F" w:rsidRPr="0053437F">
        <w:rPr>
          <w:rStyle w:val="opera"/>
          <w:i/>
          <w:lang w:val="en-US"/>
        </w:rPr>
        <w:t xml:space="preserve">Tristan und </w:t>
      </w:r>
      <w:proofErr w:type="spellStart"/>
      <w:r w:rsidR="0053437F" w:rsidRPr="0053437F">
        <w:rPr>
          <w:rStyle w:val="opera"/>
          <w:i/>
          <w:lang w:val="en-US"/>
        </w:rPr>
        <w:t>Isolde</w:t>
      </w:r>
      <w:proofErr w:type="spellEnd"/>
      <w:r w:rsidR="0053437F" w:rsidRPr="0053437F">
        <w:rPr>
          <w:lang w:val="en-US"/>
        </w:rPr>
        <w:t xml:space="preserve">, </w:t>
      </w:r>
      <w:proofErr w:type="spellStart"/>
      <w:r w:rsidR="0053437F" w:rsidRPr="0053437F">
        <w:rPr>
          <w:lang w:val="en-US"/>
        </w:rPr>
        <w:t>als</w:t>
      </w:r>
      <w:proofErr w:type="spellEnd"/>
      <w:r w:rsidR="0053437F" w:rsidRPr="0053437F">
        <w:rPr>
          <w:lang w:val="en-US"/>
        </w:rPr>
        <w:t xml:space="preserve"> </w:t>
      </w:r>
      <w:proofErr w:type="spellStart"/>
      <w:r w:rsidR="0053437F" w:rsidRPr="0053437F">
        <w:rPr>
          <w:lang w:val="en-US"/>
        </w:rPr>
        <w:t>Filippo</w:t>
      </w:r>
      <w:proofErr w:type="spellEnd"/>
      <w:r w:rsidR="0053437F" w:rsidRPr="0053437F">
        <w:rPr>
          <w:lang w:val="en-US"/>
        </w:rPr>
        <w:t xml:space="preserve"> II in </w:t>
      </w:r>
      <w:r w:rsidR="0053437F" w:rsidRPr="0053437F">
        <w:rPr>
          <w:rStyle w:val="opera"/>
          <w:i/>
          <w:lang w:val="en-US"/>
        </w:rPr>
        <w:t>Don Carlo</w:t>
      </w:r>
      <w:r w:rsidR="0053437F" w:rsidRPr="0053437F">
        <w:rPr>
          <w:lang w:val="en-US"/>
        </w:rPr>
        <w:t xml:space="preserve">, und </w:t>
      </w:r>
      <w:proofErr w:type="spellStart"/>
      <w:r w:rsidR="0053437F" w:rsidRPr="0053437F">
        <w:rPr>
          <w:lang w:val="en-US"/>
        </w:rPr>
        <w:t>als</w:t>
      </w:r>
      <w:proofErr w:type="spellEnd"/>
      <w:r w:rsidR="0053437F" w:rsidRPr="0053437F">
        <w:rPr>
          <w:lang w:val="en-US"/>
        </w:rPr>
        <w:t xml:space="preserve"> </w:t>
      </w:r>
      <w:proofErr w:type="spellStart"/>
      <w:r w:rsidR="0053437F" w:rsidRPr="0053437F">
        <w:rPr>
          <w:lang w:val="en-US"/>
        </w:rPr>
        <w:t>Fasolt</w:t>
      </w:r>
      <w:proofErr w:type="spellEnd"/>
      <w:r w:rsidR="0053437F" w:rsidRPr="0053437F">
        <w:rPr>
          <w:lang w:val="en-US"/>
        </w:rPr>
        <w:t xml:space="preserve"> in </w:t>
      </w:r>
      <w:r w:rsidR="0053437F" w:rsidRPr="0053437F">
        <w:rPr>
          <w:rStyle w:val="opera"/>
          <w:i/>
          <w:lang w:val="en-US"/>
        </w:rPr>
        <w:t>Das Rheingold</w:t>
      </w:r>
      <w:r w:rsidR="0053437F" w:rsidRPr="0053437F">
        <w:rPr>
          <w:i/>
          <w:lang w:val="en-US"/>
        </w:rPr>
        <w:t xml:space="preserve"> </w:t>
      </w:r>
      <w:r w:rsidR="0053437F" w:rsidRPr="0053437F">
        <w:rPr>
          <w:lang w:val="en-US"/>
        </w:rPr>
        <w:t xml:space="preserve">in Oviedo, </w:t>
      </w:r>
      <w:proofErr w:type="spellStart"/>
      <w:r w:rsidR="0053437F" w:rsidRPr="0053437F">
        <w:rPr>
          <w:lang w:val="en-US"/>
        </w:rPr>
        <w:t>beginnt</w:t>
      </w:r>
      <w:proofErr w:type="spellEnd"/>
      <w:r w:rsidR="0053437F" w:rsidRPr="0053437F">
        <w:rPr>
          <w:lang w:val="en-US"/>
        </w:rPr>
        <w:t xml:space="preserve"> </w:t>
      </w:r>
      <w:proofErr w:type="spellStart"/>
      <w:r w:rsidR="0053437F" w:rsidRPr="0053437F">
        <w:rPr>
          <w:lang w:val="en-US"/>
        </w:rPr>
        <w:t>er</w:t>
      </w:r>
      <w:proofErr w:type="spellEnd"/>
      <w:r w:rsidR="0053437F" w:rsidRPr="0053437F">
        <w:rPr>
          <w:lang w:val="en-US"/>
        </w:rPr>
        <w:t xml:space="preserve"> </w:t>
      </w:r>
      <w:proofErr w:type="spellStart"/>
      <w:r w:rsidR="0053437F" w:rsidRPr="0053437F">
        <w:rPr>
          <w:lang w:val="en-US"/>
        </w:rPr>
        <w:t>ihre</w:t>
      </w:r>
      <w:proofErr w:type="spellEnd"/>
      <w:r w:rsidR="0053437F" w:rsidRPr="0053437F">
        <w:rPr>
          <w:lang w:val="en-US"/>
        </w:rPr>
        <w:t xml:space="preserve"> </w:t>
      </w:r>
      <w:proofErr w:type="spellStart"/>
      <w:r w:rsidR="0053437F" w:rsidRPr="0053437F">
        <w:rPr>
          <w:lang w:val="en-US"/>
        </w:rPr>
        <w:t>wiederholte</w:t>
      </w:r>
      <w:proofErr w:type="spellEnd"/>
      <w:r w:rsidR="0053437F" w:rsidRPr="0053437F">
        <w:rPr>
          <w:lang w:val="en-US"/>
        </w:rPr>
        <w:t xml:space="preserve"> </w:t>
      </w:r>
      <w:proofErr w:type="spellStart"/>
      <w:r w:rsidR="0053437F" w:rsidRPr="0053437F">
        <w:rPr>
          <w:lang w:val="en-US"/>
        </w:rPr>
        <w:t>Zusammenarbeiten</w:t>
      </w:r>
      <w:proofErr w:type="spellEnd"/>
      <w:r w:rsidR="0053437F" w:rsidRPr="0053437F">
        <w:rPr>
          <w:lang w:val="en-US"/>
        </w:rPr>
        <w:t xml:space="preserve"> </w:t>
      </w:r>
      <w:proofErr w:type="spellStart"/>
      <w:r w:rsidR="0053437F" w:rsidRPr="0053437F">
        <w:rPr>
          <w:lang w:val="en-US"/>
        </w:rPr>
        <w:t>als</w:t>
      </w:r>
      <w:proofErr w:type="spellEnd"/>
      <w:r w:rsidR="0053437F" w:rsidRPr="0053437F">
        <w:rPr>
          <w:lang w:val="en-US"/>
        </w:rPr>
        <w:t xml:space="preserve"> </w:t>
      </w:r>
      <w:proofErr w:type="spellStart"/>
      <w:r w:rsidR="0053437F" w:rsidRPr="0053437F">
        <w:rPr>
          <w:lang w:val="en-US"/>
        </w:rPr>
        <w:t>Colline</w:t>
      </w:r>
      <w:proofErr w:type="spellEnd"/>
      <w:r w:rsidR="0053437F" w:rsidRPr="0053437F">
        <w:rPr>
          <w:lang w:val="en-US"/>
        </w:rPr>
        <w:t xml:space="preserve"> </w:t>
      </w:r>
      <w:proofErr w:type="spellStart"/>
      <w:r w:rsidR="0053437F" w:rsidRPr="0053437F">
        <w:rPr>
          <w:lang w:val="en-US"/>
        </w:rPr>
        <w:t>mit</w:t>
      </w:r>
      <w:proofErr w:type="spellEnd"/>
      <w:r w:rsidR="0053437F" w:rsidRPr="0053437F">
        <w:rPr>
          <w:lang w:val="en-US"/>
        </w:rPr>
        <w:t xml:space="preserve"> </w:t>
      </w:r>
      <w:proofErr w:type="spellStart"/>
      <w:r w:rsidR="0053437F" w:rsidRPr="0053437F">
        <w:rPr>
          <w:lang w:val="en-US"/>
        </w:rPr>
        <w:t>dem</w:t>
      </w:r>
      <w:proofErr w:type="spellEnd"/>
      <w:r w:rsidR="0053437F" w:rsidRPr="0053437F">
        <w:rPr>
          <w:lang w:val="en-US"/>
        </w:rPr>
        <w:t xml:space="preserve"> </w:t>
      </w:r>
      <w:proofErr w:type="spellStart"/>
      <w:r w:rsidR="0053437F" w:rsidRPr="0053437F">
        <w:rPr>
          <w:lang w:val="en-US"/>
        </w:rPr>
        <w:t>Teatro</w:t>
      </w:r>
      <w:proofErr w:type="spellEnd"/>
      <w:r w:rsidR="0053437F" w:rsidRPr="0053437F">
        <w:rPr>
          <w:lang w:val="en-US"/>
        </w:rPr>
        <w:t xml:space="preserve"> del </w:t>
      </w:r>
      <w:proofErr w:type="spellStart"/>
      <w:r w:rsidR="0053437F" w:rsidRPr="0053437F">
        <w:rPr>
          <w:lang w:val="en-US"/>
        </w:rPr>
        <w:t>Maggio</w:t>
      </w:r>
      <w:proofErr w:type="spellEnd"/>
      <w:r w:rsidR="0053437F" w:rsidRPr="0053437F">
        <w:rPr>
          <w:lang w:val="en-US"/>
        </w:rPr>
        <w:t xml:space="preserve"> Musicale </w:t>
      </w:r>
      <w:proofErr w:type="spellStart"/>
      <w:r w:rsidR="0053437F" w:rsidRPr="0053437F">
        <w:rPr>
          <w:lang w:val="en-US"/>
        </w:rPr>
        <w:t>Fiorentino</w:t>
      </w:r>
      <w:proofErr w:type="spellEnd"/>
      <w:r w:rsidR="0053437F" w:rsidRPr="0053437F">
        <w:rPr>
          <w:lang w:val="en-US"/>
        </w:rPr>
        <w:t xml:space="preserve">, </w:t>
      </w:r>
      <w:proofErr w:type="spellStart"/>
      <w:r w:rsidR="0053437F" w:rsidRPr="0053437F">
        <w:rPr>
          <w:lang w:val="en-US"/>
        </w:rPr>
        <w:t>sowie</w:t>
      </w:r>
      <w:proofErr w:type="spellEnd"/>
      <w:r w:rsidR="0053437F" w:rsidRPr="0053437F">
        <w:rPr>
          <w:lang w:val="en-US"/>
        </w:rPr>
        <w:t xml:space="preserve"> </w:t>
      </w:r>
      <w:proofErr w:type="spellStart"/>
      <w:r w:rsidR="0053437F" w:rsidRPr="0053437F">
        <w:rPr>
          <w:lang w:val="en-US"/>
        </w:rPr>
        <w:t>kehrt</w:t>
      </w:r>
      <w:proofErr w:type="spellEnd"/>
      <w:r w:rsidR="0053437F" w:rsidRPr="0053437F">
        <w:rPr>
          <w:lang w:val="en-US"/>
        </w:rPr>
        <w:t xml:space="preserve"> </w:t>
      </w:r>
      <w:proofErr w:type="spellStart"/>
      <w:r w:rsidR="0053437F" w:rsidRPr="0053437F">
        <w:rPr>
          <w:lang w:val="en-US"/>
        </w:rPr>
        <w:t>er</w:t>
      </w:r>
      <w:proofErr w:type="spellEnd"/>
      <w:r w:rsidR="0053437F" w:rsidRPr="0053437F">
        <w:rPr>
          <w:lang w:val="en-US"/>
        </w:rPr>
        <w:t xml:space="preserve"> </w:t>
      </w:r>
      <w:proofErr w:type="spellStart"/>
      <w:r w:rsidR="0053437F" w:rsidRPr="0053437F">
        <w:rPr>
          <w:lang w:val="en-US"/>
        </w:rPr>
        <w:t>wieder</w:t>
      </w:r>
      <w:proofErr w:type="spellEnd"/>
      <w:r w:rsidR="0053437F" w:rsidRPr="0053437F">
        <w:rPr>
          <w:lang w:val="en-US"/>
        </w:rPr>
        <w:t xml:space="preserve"> </w:t>
      </w:r>
      <w:proofErr w:type="spellStart"/>
      <w:r w:rsidR="0053437F" w:rsidRPr="0053437F">
        <w:rPr>
          <w:lang w:val="en-US"/>
        </w:rPr>
        <w:t>zum</w:t>
      </w:r>
      <w:proofErr w:type="spellEnd"/>
      <w:r w:rsidR="0053437F" w:rsidRPr="0053437F">
        <w:rPr>
          <w:lang w:val="en-US"/>
        </w:rPr>
        <w:t xml:space="preserve"> Verdi-Festival in Parma, und </w:t>
      </w:r>
      <w:proofErr w:type="spellStart"/>
      <w:r w:rsidR="0053437F" w:rsidRPr="0053437F">
        <w:rPr>
          <w:lang w:val="en-US"/>
        </w:rPr>
        <w:t>nimmt</w:t>
      </w:r>
      <w:proofErr w:type="spellEnd"/>
      <w:r w:rsidR="0053437F" w:rsidRPr="0053437F">
        <w:rPr>
          <w:lang w:val="en-US"/>
        </w:rPr>
        <w:t xml:space="preserve"> </w:t>
      </w:r>
      <w:proofErr w:type="spellStart"/>
      <w:r w:rsidR="0053437F" w:rsidRPr="0053437F">
        <w:rPr>
          <w:lang w:val="en-US"/>
        </w:rPr>
        <w:t>er</w:t>
      </w:r>
      <w:proofErr w:type="spellEnd"/>
      <w:r w:rsidR="0053437F" w:rsidRPr="0053437F">
        <w:rPr>
          <w:lang w:val="en-US"/>
        </w:rPr>
        <w:t xml:space="preserve"> an </w:t>
      </w:r>
      <w:proofErr w:type="spellStart"/>
      <w:r w:rsidR="0053437F" w:rsidRPr="0053437F">
        <w:rPr>
          <w:lang w:val="en-US"/>
        </w:rPr>
        <w:t>Tourneen</w:t>
      </w:r>
      <w:proofErr w:type="spellEnd"/>
      <w:r w:rsidR="0053437F" w:rsidRPr="0053437F">
        <w:rPr>
          <w:lang w:val="en-US"/>
        </w:rPr>
        <w:t xml:space="preserve"> in Peking und </w:t>
      </w:r>
      <w:proofErr w:type="spellStart"/>
      <w:r w:rsidR="0053437F" w:rsidRPr="0053437F">
        <w:rPr>
          <w:lang w:val="en-US"/>
        </w:rPr>
        <w:t>Maskat</w:t>
      </w:r>
      <w:proofErr w:type="spellEnd"/>
      <w:r w:rsidR="0053437F" w:rsidRPr="0053437F">
        <w:rPr>
          <w:lang w:val="en-US"/>
        </w:rPr>
        <w:t xml:space="preserve"> </w:t>
      </w:r>
      <w:proofErr w:type="spellStart"/>
      <w:r w:rsidR="0053437F" w:rsidRPr="0053437F">
        <w:rPr>
          <w:lang w:val="en-US"/>
        </w:rPr>
        <w:t>teil</w:t>
      </w:r>
      <w:proofErr w:type="spellEnd"/>
      <w:r w:rsidR="0053437F" w:rsidRPr="0053437F">
        <w:rPr>
          <w:lang w:val="en-US"/>
        </w:rPr>
        <w:t xml:space="preserve">, </w:t>
      </w:r>
      <w:proofErr w:type="spellStart"/>
      <w:r w:rsidR="0053437F" w:rsidRPr="0053437F">
        <w:rPr>
          <w:lang w:val="en-US"/>
        </w:rPr>
        <w:t>immer</w:t>
      </w:r>
      <w:proofErr w:type="spellEnd"/>
      <w:r w:rsidR="0053437F" w:rsidRPr="0053437F">
        <w:rPr>
          <w:lang w:val="en-US"/>
        </w:rPr>
        <w:t xml:space="preserve"> </w:t>
      </w:r>
      <w:proofErr w:type="spellStart"/>
      <w:r w:rsidR="0053437F" w:rsidRPr="0053437F">
        <w:rPr>
          <w:lang w:val="en-US"/>
        </w:rPr>
        <w:t>samt</w:t>
      </w:r>
      <w:proofErr w:type="spellEnd"/>
      <w:r w:rsidR="0053437F" w:rsidRPr="0053437F">
        <w:rPr>
          <w:lang w:val="en-US"/>
        </w:rPr>
        <w:t xml:space="preserve"> Leo </w:t>
      </w:r>
      <w:proofErr w:type="spellStart"/>
      <w:r w:rsidR="0053437F" w:rsidRPr="0053437F">
        <w:rPr>
          <w:lang w:val="en-US"/>
        </w:rPr>
        <w:t>Nucci</w:t>
      </w:r>
      <w:proofErr w:type="spellEnd"/>
      <w:r w:rsidR="0053437F" w:rsidRPr="0053437F">
        <w:rPr>
          <w:lang w:val="en-US"/>
        </w:rPr>
        <w:t xml:space="preserve"> und </w:t>
      </w:r>
      <w:proofErr w:type="spellStart"/>
      <w:r w:rsidR="0053437F" w:rsidRPr="0053437F">
        <w:rPr>
          <w:lang w:val="en-US"/>
        </w:rPr>
        <w:t>mit</w:t>
      </w:r>
      <w:proofErr w:type="spellEnd"/>
      <w:r w:rsidR="0053437F" w:rsidRPr="0053437F">
        <w:rPr>
          <w:lang w:val="en-US"/>
        </w:rPr>
        <w:t xml:space="preserve"> </w:t>
      </w:r>
      <w:proofErr w:type="spellStart"/>
      <w:r w:rsidR="0053437F" w:rsidRPr="0053437F">
        <w:rPr>
          <w:lang w:val="en-US"/>
        </w:rPr>
        <w:t>dem</w:t>
      </w:r>
      <w:proofErr w:type="spellEnd"/>
      <w:r w:rsidR="0053437F" w:rsidRPr="0053437F">
        <w:rPr>
          <w:lang w:val="en-US"/>
        </w:rPr>
        <w:t xml:space="preserve"> </w:t>
      </w:r>
      <w:proofErr w:type="spellStart"/>
      <w:r w:rsidR="0053437F" w:rsidRPr="0053437F">
        <w:rPr>
          <w:rStyle w:val="opera"/>
          <w:i/>
          <w:lang w:val="en-US"/>
        </w:rPr>
        <w:t>Rigoletto</w:t>
      </w:r>
      <w:proofErr w:type="spellEnd"/>
      <w:r w:rsidR="0053437F" w:rsidRPr="0053437F">
        <w:rPr>
          <w:lang w:val="en-US"/>
        </w:rPr>
        <w:t xml:space="preserve"> von </w:t>
      </w:r>
      <w:proofErr w:type="spellStart"/>
      <w:r w:rsidR="0053437F" w:rsidRPr="0053437F">
        <w:rPr>
          <w:lang w:val="en-US"/>
        </w:rPr>
        <w:t>Teatro</w:t>
      </w:r>
      <w:proofErr w:type="spellEnd"/>
      <w:r w:rsidR="0053437F" w:rsidRPr="0053437F">
        <w:rPr>
          <w:lang w:val="en-US"/>
        </w:rPr>
        <w:t xml:space="preserve"> </w:t>
      </w:r>
      <w:proofErr w:type="spellStart"/>
      <w:r w:rsidR="0053437F" w:rsidRPr="0053437F">
        <w:rPr>
          <w:lang w:val="en-US"/>
        </w:rPr>
        <w:t>Regio</w:t>
      </w:r>
      <w:proofErr w:type="spellEnd"/>
      <w:r w:rsidR="0053437F" w:rsidRPr="0053437F">
        <w:rPr>
          <w:lang w:val="en-US"/>
        </w:rPr>
        <w:t xml:space="preserve"> </w:t>
      </w:r>
      <w:proofErr w:type="spellStart"/>
      <w:r w:rsidR="0053437F" w:rsidRPr="0053437F">
        <w:rPr>
          <w:lang w:val="en-US"/>
        </w:rPr>
        <w:t>di</w:t>
      </w:r>
      <w:proofErr w:type="spellEnd"/>
      <w:r w:rsidR="0053437F" w:rsidRPr="0053437F">
        <w:rPr>
          <w:lang w:val="en-US"/>
        </w:rPr>
        <w:t xml:space="preserve"> Parma.</w:t>
      </w:r>
    </w:p>
    <w:p w:rsidR="003B4515" w:rsidRDefault="003B4515" w:rsidP="003B4515">
      <w:pPr>
        <w:pStyle w:val="texto"/>
        <w:rPr>
          <w:lang w:val="de-DE"/>
        </w:rPr>
      </w:pPr>
      <w:r>
        <w:rPr>
          <w:lang w:val="de-DE"/>
        </w:rPr>
        <w:t xml:space="preserve">In seinem breiten Opernrepertoire erntet er ebenfalls Erfolge wie in </w:t>
      </w:r>
      <w:r w:rsidRPr="000A6587">
        <w:rPr>
          <w:rStyle w:val="opera"/>
          <w:i/>
          <w:lang w:val="de-DE"/>
        </w:rPr>
        <w:t>Evgeni Onegin</w:t>
      </w:r>
      <w:r>
        <w:rPr>
          <w:lang w:val="de-DE"/>
        </w:rPr>
        <w:t xml:space="preserve"> (Gremin), </w:t>
      </w:r>
      <w:r w:rsidRPr="000A6587">
        <w:rPr>
          <w:rStyle w:val="opera"/>
          <w:i/>
          <w:lang w:val="de-DE"/>
        </w:rPr>
        <w:t>L’Incoronazione di Poppea</w:t>
      </w:r>
      <w:r>
        <w:rPr>
          <w:lang w:val="de-DE"/>
        </w:rPr>
        <w:t xml:space="preserve"> (Seneca) oder </w:t>
      </w:r>
      <w:r w:rsidRPr="000A6587">
        <w:rPr>
          <w:rStyle w:val="opera"/>
          <w:i/>
          <w:lang w:val="de-DE"/>
        </w:rPr>
        <w:t>Die Zauberflöte</w:t>
      </w:r>
      <w:r>
        <w:rPr>
          <w:lang w:val="de-DE"/>
        </w:rPr>
        <w:t xml:space="preserve"> (Sarastro). Zugegen in den wichtigen spanischen Theatern ist seine Mitarbeit an europäischen Theatern und Festivals wie von Genua, Piacenza, Frankfurt, Straßburg, Montpellier, Nizza, Avignon, Lüttich, St. Gallen und Orange hervorzuheben.</w:t>
      </w:r>
    </w:p>
    <w:p w:rsidR="003B4515" w:rsidRDefault="003B4515" w:rsidP="003B4515">
      <w:pPr>
        <w:pStyle w:val="texto"/>
        <w:rPr>
          <w:lang w:val="de-DE"/>
        </w:rPr>
      </w:pPr>
      <w:r>
        <w:rPr>
          <w:lang w:val="de-DE"/>
        </w:rPr>
        <w:t xml:space="preserve">Zu seinen Aufnahmen zählen die Opern </w:t>
      </w:r>
      <w:r w:rsidRPr="000A6587">
        <w:rPr>
          <w:rStyle w:val="opera"/>
          <w:i/>
          <w:lang w:val="de-DE"/>
        </w:rPr>
        <w:t>Turandot</w:t>
      </w:r>
      <w:r>
        <w:rPr>
          <w:lang w:val="de-DE"/>
        </w:rPr>
        <w:t xml:space="preserve"> und </w:t>
      </w:r>
      <w:r w:rsidRPr="000A6587">
        <w:rPr>
          <w:rStyle w:val="opera"/>
          <w:i/>
          <w:lang w:val="de-DE"/>
        </w:rPr>
        <w:t>Gianni Schicchi</w:t>
      </w:r>
      <w:r>
        <w:rPr>
          <w:lang w:val="de-DE"/>
        </w:rPr>
        <w:t xml:space="preserve"> (Naxos) sowie </w:t>
      </w:r>
      <w:r w:rsidRPr="000A6587">
        <w:rPr>
          <w:rStyle w:val="opera"/>
          <w:i/>
          <w:lang w:val="de-DE"/>
        </w:rPr>
        <w:t>Merlin</w:t>
      </w:r>
      <w:r>
        <w:rPr>
          <w:lang w:val="de-DE"/>
        </w:rPr>
        <w:t xml:space="preserve"> von Albéniz, zs. mit Plácido Domingo (Decca), DVD-Aufnahmen mit </w:t>
      </w:r>
      <w:r w:rsidRPr="000A6587">
        <w:rPr>
          <w:rStyle w:val="opera"/>
          <w:i/>
          <w:lang w:val="de-DE"/>
        </w:rPr>
        <w:t>D.Q</w:t>
      </w:r>
      <w:r>
        <w:rPr>
          <w:rStyle w:val="opera"/>
          <w:lang w:val="de-DE"/>
        </w:rPr>
        <w:t>.</w:t>
      </w:r>
      <w:r>
        <w:rPr>
          <w:lang w:val="de-DE"/>
        </w:rPr>
        <w:t xml:space="preserve"> mit La Fura dels Baus und </w:t>
      </w:r>
      <w:r w:rsidRPr="000A6587">
        <w:rPr>
          <w:rStyle w:val="opera"/>
          <w:i/>
          <w:lang w:val="de-DE"/>
        </w:rPr>
        <w:t>Don Giovanni</w:t>
      </w:r>
      <w:r>
        <w:rPr>
          <w:lang w:val="de-DE"/>
        </w:rPr>
        <w:t xml:space="preserve"> von Calixto Bieito, beide von Teatre del Liceu, Barcelona sowie die Regie von Giancarlo del Monaco von </w:t>
      </w:r>
      <w:r w:rsidRPr="000A6587">
        <w:rPr>
          <w:rStyle w:val="opera"/>
          <w:i/>
          <w:lang w:val="de-DE"/>
        </w:rPr>
        <w:t>La Bohème</w:t>
      </w:r>
      <w:r>
        <w:rPr>
          <w:lang w:val="de-DE"/>
        </w:rPr>
        <w:t xml:space="preserve"> von Teatro Real, Madrid und </w:t>
      </w:r>
      <w:r w:rsidRPr="000A6587">
        <w:rPr>
          <w:rStyle w:val="opera"/>
          <w:i/>
          <w:lang w:val="de-DE"/>
        </w:rPr>
        <w:t>La Vida Breve</w:t>
      </w:r>
      <w:r>
        <w:rPr>
          <w:lang w:val="de-DE"/>
        </w:rPr>
        <w:t xml:space="preserve"> von Palau de les Arts, Valencia unt</w:t>
      </w:r>
      <w:r w:rsidR="0053437F">
        <w:rPr>
          <w:lang w:val="de-DE"/>
        </w:rPr>
        <w:t xml:space="preserve">er der leitung von Lorin Maazel, und selbst </w:t>
      </w:r>
      <w:r w:rsidR="0053437F">
        <w:rPr>
          <w:i/>
          <w:lang w:val="de-DE"/>
        </w:rPr>
        <w:t>Rigoletto</w:t>
      </w:r>
      <w:r w:rsidR="0053437F">
        <w:rPr>
          <w:lang w:val="de-DE"/>
        </w:rPr>
        <w:t>, noch ein mal samt Leo Nucci, von ABAO.</w:t>
      </w:r>
    </w:p>
    <w:p w:rsidR="003B4515" w:rsidRDefault="003B4515" w:rsidP="003B4515">
      <w:pPr>
        <w:pStyle w:val="texto"/>
        <w:rPr>
          <w:lang w:val="de-DE"/>
        </w:rPr>
      </w:pPr>
      <w:r w:rsidRPr="000A6587">
        <w:rPr>
          <w:rStyle w:val="destaque"/>
          <w:b/>
          <w:lang w:val="de-DE"/>
        </w:rPr>
        <w:t>Felipe Bou</w:t>
      </w:r>
      <w:r>
        <w:rPr>
          <w:lang w:val="de-DE"/>
        </w:rPr>
        <w:t xml:space="preserve"> entfaltet ebenfalls eine vielseitige Aktivität als Konzertist, wobei seine Interventionen in </w:t>
      </w:r>
      <w:r w:rsidRPr="000A6587">
        <w:rPr>
          <w:rStyle w:val="opera"/>
          <w:i/>
          <w:lang w:val="de-DE"/>
        </w:rPr>
        <w:t>Stabat Mater</w:t>
      </w:r>
      <w:r>
        <w:rPr>
          <w:lang w:val="de-DE"/>
        </w:rPr>
        <w:t xml:space="preserve"> (Rossini) beim Festival Saint-Denis, Paris, mit dem Französischen Nationalorchester, die </w:t>
      </w:r>
      <w:r w:rsidRPr="000A6587">
        <w:rPr>
          <w:rStyle w:val="opera"/>
          <w:i/>
          <w:lang w:val="de-DE"/>
        </w:rPr>
        <w:t>Messa per Rossini</w:t>
      </w:r>
      <w:r>
        <w:rPr>
          <w:lang w:val="de-DE"/>
        </w:rPr>
        <w:t xml:space="preserve"> beim Festival Radio France-Montpellier, die </w:t>
      </w:r>
      <w:r w:rsidRPr="000A6587">
        <w:rPr>
          <w:rStyle w:val="opera"/>
          <w:i/>
          <w:lang w:val="de-DE"/>
        </w:rPr>
        <w:t>Neunte Symphonie</w:t>
      </w:r>
      <w:r>
        <w:rPr>
          <w:lang w:val="de-DE"/>
        </w:rPr>
        <w:t xml:space="preserve"> (Beethoven) im Palau de la Música in Valencia, und </w:t>
      </w:r>
      <w:r w:rsidRPr="000A6587">
        <w:rPr>
          <w:rStyle w:val="opera"/>
          <w:i/>
          <w:lang w:val="de-DE"/>
        </w:rPr>
        <w:t>La Damnation de Faust</w:t>
      </w:r>
      <w:r>
        <w:rPr>
          <w:lang w:val="de-DE"/>
        </w:rPr>
        <w:t xml:space="preserve"> am Festival de Música auf den Kanaren hervorzuheben sind.</w:t>
      </w:r>
    </w:p>
    <w:sectPr w:rsidR="003B4515" w:rsidSect="00556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65A7"/>
    <w:rsid w:val="0006711C"/>
    <w:rsid w:val="000A6587"/>
    <w:rsid w:val="001D19A8"/>
    <w:rsid w:val="001E4B8F"/>
    <w:rsid w:val="00386B4C"/>
    <w:rsid w:val="003B4515"/>
    <w:rsid w:val="00506B05"/>
    <w:rsid w:val="0053437F"/>
    <w:rsid w:val="005565A7"/>
    <w:rsid w:val="00583707"/>
    <w:rsid w:val="00595671"/>
    <w:rsid w:val="00601B70"/>
    <w:rsid w:val="006D74EA"/>
    <w:rsid w:val="008E5D5F"/>
    <w:rsid w:val="008F5033"/>
    <w:rsid w:val="00931848"/>
    <w:rsid w:val="00A070B6"/>
    <w:rsid w:val="00BC4AA9"/>
    <w:rsid w:val="00EC0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D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55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destaque">
    <w:name w:val="destaque"/>
    <w:basedOn w:val="Fuentedeprrafopredeter"/>
    <w:rsid w:val="005565A7"/>
  </w:style>
  <w:style w:type="character" w:customStyle="1" w:styleId="opera">
    <w:name w:val="opera"/>
    <w:basedOn w:val="Fuentedeprrafopredeter"/>
    <w:rsid w:val="00556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607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-.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Felipe</cp:lastModifiedBy>
  <cp:revision>5</cp:revision>
  <dcterms:created xsi:type="dcterms:W3CDTF">2010-09-28T13:15:00Z</dcterms:created>
  <dcterms:modified xsi:type="dcterms:W3CDTF">2014-10-19T22:22:00Z</dcterms:modified>
</cp:coreProperties>
</file>